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C4" w:rsidRPr="000E450F" w:rsidRDefault="008B26C4" w:rsidP="00EB3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VI</w:t>
      </w:r>
      <w:r w:rsidR="00525779" w:rsidRPr="000E45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Pr="000E45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edycja gminnego konkursu profilaktyczno-plastycznego</w:t>
      </w:r>
    </w:p>
    <w:p w:rsidR="008B26C4" w:rsidRPr="000E450F" w:rsidRDefault="00525779" w:rsidP="00EB3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„Rodzina jest najważniejsza</w:t>
      </w:r>
      <w:r w:rsidR="008B26C4" w:rsidRPr="000E450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”</w:t>
      </w:r>
    </w:p>
    <w:p w:rsidR="008B26C4" w:rsidRPr="000E450F" w:rsidRDefault="008B26C4" w:rsidP="00EB37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8B26C4" w:rsidRPr="000E450F" w:rsidRDefault="008B26C4" w:rsidP="008B2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26C4" w:rsidRPr="000E450F" w:rsidRDefault="008B26C4" w:rsidP="008B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 KONKURSU</w:t>
      </w:r>
    </w:p>
    <w:p w:rsidR="008B26C4" w:rsidRPr="000E450F" w:rsidRDefault="008B26C4" w:rsidP="008B2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B26C4" w:rsidRPr="000E450F" w:rsidRDefault="008B26C4" w:rsidP="008B26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ORGANIZATORZY</w:t>
      </w:r>
    </w:p>
    <w:p w:rsidR="008B26C4" w:rsidRPr="000E450F" w:rsidRDefault="008B26C4" w:rsidP="008B26C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B26C4" w:rsidRPr="000E450F" w:rsidRDefault="008B26C4" w:rsidP="00C96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Miejsko - Gminna Biblioteka Publiczna w Bełżycach FILIA O PROFILU PEDAGOGICZNYM</w:t>
      </w:r>
    </w:p>
    <w:p w:rsidR="008B26C4" w:rsidRPr="000E450F" w:rsidRDefault="008B26C4" w:rsidP="008B2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26C4" w:rsidRPr="000E450F" w:rsidRDefault="008B26C4" w:rsidP="008B26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UCZESTNICY </w:t>
      </w:r>
    </w:p>
    <w:p w:rsidR="008B26C4" w:rsidRPr="000E450F" w:rsidRDefault="008B26C4" w:rsidP="008B2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26C4" w:rsidRPr="000E450F" w:rsidRDefault="00525779" w:rsidP="00C96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Grupy przedszkolne, uczniowie klas 0 - 3</w:t>
      </w:r>
      <w:r w:rsidR="008B26C4"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szkół podstawowych z terenu gminy Bełżyce</w:t>
      </w:r>
    </w:p>
    <w:p w:rsidR="00C96591" w:rsidRPr="000E450F" w:rsidRDefault="00C96591" w:rsidP="00C96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26C4" w:rsidRPr="000E450F" w:rsidRDefault="008B26C4" w:rsidP="005257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KONKUR</w:t>
      </w:r>
      <w:r w:rsidR="00525779"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SU</w:t>
      </w:r>
    </w:p>
    <w:p w:rsidR="00525779" w:rsidRPr="000E450F" w:rsidRDefault="00525779" w:rsidP="000E4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25779" w:rsidRPr="000E450F" w:rsidRDefault="00525779" w:rsidP="0052577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" w:char="F09F"/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podkreślenie znaczenia rodziców i rodziny w kształtowaniu osobowości dziecka,</w:t>
      </w:r>
    </w:p>
    <w:p w:rsidR="00525779" w:rsidRPr="000E450F" w:rsidRDefault="00525779" w:rsidP="0052577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" w:char="F09F"/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przedstawienie spojrzenia dziecka (wrażliwego obserwatora) na świat ludzi dorosłych,</w:t>
      </w:r>
    </w:p>
    <w:p w:rsidR="00525779" w:rsidRPr="000E450F" w:rsidRDefault="00525779" w:rsidP="0052577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" w:char="F09F"/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kształtowanie postawy otwartości w wypowiedzi plastycznej,</w:t>
      </w:r>
    </w:p>
    <w:p w:rsidR="00C96591" w:rsidRPr="000E450F" w:rsidRDefault="00525779" w:rsidP="0052577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" w:char="F09F"/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promowanie spontanicznej ekspresji plastycznej dziecka.</w:t>
      </w:r>
    </w:p>
    <w:p w:rsidR="00C96591" w:rsidRPr="000E450F" w:rsidRDefault="00C96591" w:rsidP="00C96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26C4" w:rsidRPr="000E450F" w:rsidRDefault="008B26C4" w:rsidP="008B26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PRACE  KONKURSOWE</w:t>
      </w:r>
    </w:p>
    <w:p w:rsidR="008B26C4" w:rsidRPr="000E450F" w:rsidRDefault="008B26C4" w:rsidP="008B2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26C4" w:rsidRPr="00DA24F1" w:rsidRDefault="008B26C4" w:rsidP="00DA24F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warunkiem przystąpienia do konkursu jest przygotowanie </w:t>
      </w: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pracy plastyczn</w:t>
      </w:r>
      <w:r w:rsidR="00DA24F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ej, </w:t>
      </w:r>
      <w:bookmarkStart w:id="0" w:name="_GoBack"/>
      <w:bookmarkEnd w:id="0"/>
      <w:r w:rsidRPr="00DA24F1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 przygotowu</w:t>
      </w:r>
      <w:r w:rsidR="000E450F" w:rsidRPr="00DA24F1">
        <w:rPr>
          <w:rFonts w:ascii="Times New Roman" w:eastAsia="Times New Roman" w:hAnsi="Times New Roman" w:cs="Times New Roman"/>
          <w:sz w:val="28"/>
          <w:szCs w:val="28"/>
          <w:lang w:eastAsia="pl-PL"/>
        </w:rPr>
        <w:t>je jedną</w:t>
      </w:r>
      <w:r w:rsidR="00525779" w:rsidRPr="00DA24F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pracę wykonaną</w:t>
      </w:r>
      <w:r w:rsidRPr="00DA24F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wybraną przez siebie techniką </w:t>
      </w:r>
      <w:r w:rsidRPr="00DA24F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formacie A3,</w:t>
      </w:r>
      <w:r w:rsidRPr="00DA24F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szkoła może zgłosić nieograniczoną liczbę prac</w:t>
      </w:r>
    </w:p>
    <w:p w:rsidR="004712F8" w:rsidRPr="000E450F" w:rsidRDefault="00C96591" w:rsidP="00C9659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</w:t>
      </w:r>
      <w:r w:rsidR="004712F8"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pracy musi być załączona karta zgłoszeniowa stanowiąca załącznik nr 1 do regulaminu</w:t>
      </w:r>
    </w:p>
    <w:p w:rsidR="008B26C4" w:rsidRPr="000E450F" w:rsidRDefault="008B26C4" w:rsidP="00C9659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nie mogą zawierać treści wulgarnych i agresywnych</w:t>
      </w:r>
    </w:p>
    <w:p w:rsidR="008B26C4" w:rsidRPr="000E450F" w:rsidRDefault="008B26C4" w:rsidP="00C9659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 konkursowych nie należy oprawiać ani podklejać </w:t>
      </w:r>
    </w:p>
    <w:p w:rsidR="008B26C4" w:rsidRPr="000E450F" w:rsidRDefault="008B26C4" w:rsidP="00C9659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prace konkursowe nie podlegają zwrotowi i przechodzą na własność Organizatorów</w:t>
      </w:r>
    </w:p>
    <w:p w:rsidR="008B26C4" w:rsidRPr="000E450F" w:rsidRDefault="008B26C4" w:rsidP="00C96591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Organizator zastrzega sobie prawo do ich wystawiania i nieodpłatnego reprodukowania</w:t>
      </w:r>
    </w:p>
    <w:p w:rsidR="008B26C4" w:rsidRPr="000E450F" w:rsidRDefault="008B26C4" w:rsidP="00C9659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autorzy najciekawszych prac zostaną nagrodzeni atrakcyjnymi nagrodami</w:t>
      </w:r>
    </w:p>
    <w:p w:rsidR="008B26C4" w:rsidRPr="000E450F" w:rsidRDefault="008B26C4" w:rsidP="00C96591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nagrodzone i wyróżnione prace będą ekspono</w:t>
      </w:r>
      <w:r w:rsid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wane na wystawie pokonkursowej 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w Miejsko-Gminnej Bibliotece Publicznej w Bełżycach</w:t>
      </w:r>
    </w:p>
    <w:p w:rsidR="008B26C4" w:rsidRPr="000E450F" w:rsidRDefault="00430808" w:rsidP="00C96591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rozstrzygnięcie konkursu oraz wręczenie nagród połączone będzie</w:t>
      </w:r>
      <w:r w:rsid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25779"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z przedstawieniem teatralnym</w:t>
      </w:r>
    </w:p>
    <w:p w:rsidR="008B26C4" w:rsidRPr="000E450F" w:rsidRDefault="008B26C4" w:rsidP="00C9659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prace oceni jury powołane przez Organizatora, jury oceniać będzie : </w:t>
      </w:r>
    </w:p>
    <w:p w:rsidR="008B26C4" w:rsidRPr="000E450F" w:rsidRDefault="008B26C4" w:rsidP="00C9659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- zawartość merytoryczną</w:t>
      </w:r>
    </w:p>
    <w:p w:rsidR="008B26C4" w:rsidRPr="000E450F" w:rsidRDefault="008B26C4" w:rsidP="00C9659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- kreatywność </w:t>
      </w:r>
    </w:p>
    <w:p w:rsidR="008B26C4" w:rsidRPr="000E450F" w:rsidRDefault="008B26C4" w:rsidP="00C9659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- oryginalność i pomysłowość</w:t>
      </w:r>
    </w:p>
    <w:p w:rsidR="008B26C4" w:rsidRPr="000E450F" w:rsidRDefault="008B26C4" w:rsidP="00C9659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- formę estetyczną</w:t>
      </w:r>
    </w:p>
    <w:p w:rsidR="008B26C4" w:rsidRPr="000E450F" w:rsidRDefault="008B26C4" w:rsidP="000E450F">
      <w:pPr>
        <w:numPr>
          <w:ilvl w:val="0"/>
          <w:numId w:val="6"/>
        </w:numPr>
        <w:spacing w:after="0" w:line="276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prace należy złożyć w terminie </w:t>
      </w:r>
      <w:r w:rsidR="00525779"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15 listopada 2019 r. (piątek</w:t>
      </w: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  <w:r w:rsid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M-GBP                 w Bełżycach</w:t>
      </w:r>
      <w:r w:rsidR="00525779"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ul. Tysiąclecia 26</w:t>
      </w:r>
      <w:r w:rsidR="00525779"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(w godz. 8</w:t>
      </w:r>
      <w:r w:rsidR="00525779"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.00 – 19.00</w:t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="00525779"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8B26C4" w:rsidRPr="000E450F" w:rsidRDefault="008B26C4" w:rsidP="008B2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B26C4" w:rsidRPr="000E450F" w:rsidRDefault="008B26C4" w:rsidP="0052577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kontakt:</w:t>
      </w: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Miejsko - Gminna B</w:t>
      </w:r>
      <w:r w:rsidR="00525779" w:rsidRPr="000E450F">
        <w:rPr>
          <w:rFonts w:ascii="Times New Roman" w:eastAsia="Times New Roman" w:hAnsi="Times New Roman" w:cs="Times New Roman"/>
          <w:sz w:val="28"/>
          <w:szCs w:val="28"/>
          <w:lang w:eastAsia="pl-PL"/>
        </w:rPr>
        <w:t>iblioteka Publiczna w Bełżycach, ul. Tysiąclecia 26</w:t>
      </w:r>
    </w:p>
    <w:p w:rsidR="008B26C4" w:rsidRPr="000E450F" w:rsidRDefault="00525779" w:rsidP="001C33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45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tel. 81 517 23 05</w:t>
      </w:r>
    </w:p>
    <w:p w:rsidR="008B26C4" w:rsidRPr="000E450F" w:rsidRDefault="008B26C4" w:rsidP="001C33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27" w:rsidRPr="000E450F" w:rsidRDefault="00DD5527">
      <w:pPr>
        <w:rPr>
          <w:sz w:val="28"/>
          <w:szCs w:val="28"/>
        </w:rPr>
      </w:pPr>
    </w:p>
    <w:sectPr w:rsidR="00DD5527" w:rsidRPr="000E4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B6E"/>
    <w:multiLevelType w:val="hybridMultilevel"/>
    <w:tmpl w:val="EF90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B4572"/>
    <w:multiLevelType w:val="hybridMultilevel"/>
    <w:tmpl w:val="DB92E99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A82187"/>
    <w:multiLevelType w:val="hybridMultilevel"/>
    <w:tmpl w:val="ED4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9106C"/>
    <w:multiLevelType w:val="hybridMultilevel"/>
    <w:tmpl w:val="8344712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DCF25C2"/>
    <w:multiLevelType w:val="hybridMultilevel"/>
    <w:tmpl w:val="66E831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3005"/>
    <w:multiLevelType w:val="hybridMultilevel"/>
    <w:tmpl w:val="FD3699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C4"/>
    <w:rsid w:val="000E450F"/>
    <w:rsid w:val="000F0B76"/>
    <w:rsid w:val="001C3301"/>
    <w:rsid w:val="00430808"/>
    <w:rsid w:val="004712F8"/>
    <w:rsid w:val="004B69C5"/>
    <w:rsid w:val="00525779"/>
    <w:rsid w:val="008B26C4"/>
    <w:rsid w:val="0093785D"/>
    <w:rsid w:val="009F521C"/>
    <w:rsid w:val="00C96591"/>
    <w:rsid w:val="00D752BC"/>
    <w:rsid w:val="00DA24F1"/>
    <w:rsid w:val="00DD5527"/>
    <w:rsid w:val="00E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918EB-7499-405A-A576-17A5AB61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6C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6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3</cp:revision>
  <cp:lastPrinted>2019-10-21T08:42:00Z</cp:lastPrinted>
  <dcterms:created xsi:type="dcterms:W3CDTF">2019-10-21T08:22:00Z</dcterms:created>
  <dcterms:modified xsi:type="dcterms:W3CDTF">2019-10-21T08:44:00Z</dcterms:modified>
</cp:coreProperties>
</file>